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C906" w14:textId="79C56F52" w:rsidR="00957E0A" w:rsidRDefault="0008429E" w:rsidP="00C77CE5">
      <w:pPr>
        <w:jc w:val="center"/>
        <w:rPr>
          <w:b/>
          <w:bCs/>
          <w:sz w:val="32"/>
          <w:szCs w:val="32"/>
        </w:rPr>
      </w:pPr>
      <w:r w:rsidRPr="0008429E">
        <w:rPr>
          <w:b/>
          <w:bCs/>
          <w:sz w:val="32"/>
          <w:szCs w:val="32"/>
        </w:rPr>
        <w:t>8 декабря</w:t>
      </w:r>
    </w:p>
    <w:p w14:paraId="7ED08E40" w14:textId="21EE23F0" w:rsidR="0008429E" w:rsidRDefault="0008429E" w:rsidP="00C77CE5">
      <w:pPr>
        <w:jc w:val="center"/>
      </w:pPr>
    </w:p>
    <w:tbl>
      <w:tblPr>
        <w:tblStyle w:val="a3"/>
        <w:tblW w:w="52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6"/>
        <w:gridCol w:w="4243"/>
      </w:tblGrid>
      <w:tr w:rsidR="00555782" w:rsidRPr="00E7175B" w14:paraId="7C0B2E1E" w14:textId="4FBF9A4F" w:rsidTr="00555782">
        <w:trPr>
          <w:trHeight w:val="620"/>
        </w:trPr>
        <w:tc>
          <w:tcPr>
            <w:tcW w:w="986" w:type="dxa"/>
            <w:vMerge w:val="restart"/>
          </w:tcPr>
          <w:p w14:paraId="4BE06C93" w14:textId="77777777" w:rsidR="00555782" w:rsidRPr="007D0F81" w:rsidRDefault="00555782" w:rsidP="00555782">
            <w:pPr>
              <w:pStyle w:val="a4"/>
              <w:ind w:left="360" w:right="28" w:firstLine="0"/>
              <w:jc w:val="center"/>
            </w:pPr>
          </w:p>
        </w:tc>
        <w:tc>
          <w:tcPr>
            <w:tcW w:w="4243" w:type="dxa"/>
            <w:vMerge w:val="restart"/>
            <w:vAlign w:val="center"/>
          </w:tcPr>
          <w:p w14:paraId="7D000119" w14:textId="5AF032F9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Ансамбль «12 тактов»</w:t>
            </w:r>
          </w:p>
          <w:p w14:paraId="0E1F627B" w14:textId="2CBCD998" w:rsidR="00555782" w:rsidRDefault="00555782" w:rsidP="00555782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16.35</w:t>
            </w:r>
          </w:p>
          <w:p w14:paraId="06F5C2FD" w14:textId="21C4989C" w:rsidR="00555782" w:rsidRPr="007D0F81" w:rsidRDefault="00555782" w:rsidP="00555782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16.45</w:t>
            </w:r>
          </w:p>
        </w:tc>
      </w:tr>
      <w:tr w:rsidR="00555782" w:rsidRPr="00E7175B" w14:paraId="3B806D65" w14:textId="3B3ABEBF" w:rsidTr="00555782">
        <w:trPr>
          <w:trHeight w:val="586"/>
        </w:trPr>
        <w:tc>
          <w:tcPr>
            <w:tcW w:w="986" w:type="dxa"/>
            <w:vMerge/>
          </w:tcPr>
          <w:p w14:paraId="23FB5AFE" w14:textId="77777777" w:rsidR="00555782" w:rsidRPr="007D0F81" w:rsidRDefault="00555782" w:rsidP="00555782">
            <w:pPr>
              <w:pStyle w:val="a4"/>
              <w:ind w:left="360" w:right="28" w:firstLine="0"/>
              <w:jc w:val="center"/>
            </w:pPr>
          </w:p>
        </w:tc>
        <w:tc>
          <w:tcPr>
            <w:tcW w:w="4243" w:type="dxa"/>
            <w:vMerge/>
            <w:vAlign w:val="center"/>
          </w:tcPr>
          <w:p w14:paraId="7CDE90CB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E7175B" w14:paraId="7421678E" w14:textId="3C2F88FE" w:rsidTr="00555782">
        <w:trPr>
          <w:trHeight w:val="504"/>
        </w:trPr>
        <w:tc>
          <w:tcPr>
            <w:tcW w:w="986" w:type="dxa"/>
            <w:vMerge w:val="restart"/>
          </w:tcPr>
          <w:p w14:paraId="7904DD1E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  <w:bookmarkStart w:id="0" w:name="_Hlk151241051"/>
          </w:p>
        </w:tc>
        <w:bookmarkEnd w:id="0"/>
        <w:tc>
          <w:tcPr>
            <w:tcW w:w="4243" w:type="dxa"/>
            <w:vMerge w:val="restart"/>
            <w:vAlign w:val="center"/>
          </w:tcPr>
          <w:p w14:paraId="5DFFDD72" w14:textId="7BB20F60" w:rsidR="00555782" w:rsidRPr="007D0F81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Рущишина</w:t>
            </w:r>
            <w:proofErr w:type="spellEnd"/>
            <w:r w:rsidRPr="007D0F81">
              <w:t xml:space="preserve"> Алиса</w:t>
            </w:r>
          </w:p>
          <w:p w14:paraId="1B24FE1F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16.15 </w:t>
            </w:r>
          </w:p>
          <w:p w14:paraId="140C2FF2" w14:textId="1E7F77D6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16.20</w:t>
            </w:r>
          </w:p>
        </w:tc>
      </w:tr>
      <w:tr w:rsidR="00555782" w:rsidRPr="00E7175B" w14:paraId="1E61BF74" w14:textId="77777777" w:rsidTr="00555782">
        <w:trPr>
          <w:trHeight w:val="563"/>
        </w:trPr>
        <w:tc>
          <w:tcPr>
            <w:tcW w:w="986" w:type="dxa"/>
            <w:vMerge/>
          </w:tcPr>
          <w:p w14:paraId="4B2F4BB2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  <w:vAlign w:val="center"/>
          </w:tcPr>
          <w:p w14:paraId="7077C2BA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275F67" w14:paraId="61B37081" w14:textId="77777777" w:rsidTr="00555782">
        <w:trPr>
          <w:trHeight w:val="375"/>
        </w:trPr>
        <w:tc>
          <w:tcPr>
            <w:tcW w:w="986" w:type="dxa"/>
            <w:vMerge w:val="restart"/>
          </w:tcPr>
          <w:p w14:paraId="07772840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 w:val="restart"/>
          </w:tcPr>
          <w:p w14:paraId="7A968F3E" w14:textId="4AA3C2DB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Ильяшев Дмитрий Алексеевич</w:t>
            </w:r>
          </w:p>
          <w:p w14:paraId="32344836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16.20  </w:t>
            </w:r>
          </w:p>
          <w:p w14:paraId="7D022F69" w14:textId="1AC312DD" w:rsidR="00555782" w:rsidRPr="00555782" w:rsidRDefault="00555782" w:rsidP="00555782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16.25</w:t>
            </w:r>
          </w:p>
        </w:tc>
      </w:tr>
      <w:tr w:rsidR="00555782" w:rsidRPr="00275F67" w14:paraId="5CA825AB" w14:textId="77777777" w:rsidTr="00555782">
        <w:trPr>
          <w:trHeight w:val="666"/>
        </w:trPr>
        <w:tc>
          <w:tcPr>
            <w:tcW w:w="986" w:type="dxa"/>
            <w:vMerge/>
          </w:tcPr>
          <w:p w14:paraId="2A46B6F9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75E63E67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BE2E3F" w14:paraId="3564709F" w14:textId="77777777" w:rsidTr="00555782">
        <w:trPr>
          <w:trHeight w:val="452"/>
        </w:trPr>
        <w:tc>
          <w:tcPr>
            <w:tcW w:w="986" w:type="dxa"/>
            <w:vMerge w:val="restart"/>
          </w:tcPr>
          <w:p w14:paraId="6C8AEFCD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 w:val="restart"/>
          </w:tcPr>
          <w:p w14:paraId="4691AC4A" w14:textId="1D13910B" w:rsidR="00555782" w:rsidRDefault="00555782" w:rsidP="00C77CE5">
            <w:pPr>
              <w:pStyle w:val="a4"/>
              <w:ind w:firstLine="0"/>
              <w:jc w:val="center"/>
            </w:pPr>
            <w:r w:rsidRPr="007D0F81">
              <w:t>Погодина Лиза Ржевская Арина</w:t>
            </w:r>
          </w:p>
          <w:p w14:paraId="6AE8EDC5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16.20  </w:t>
            </w:r>
          </w:p>
          <w:p w14:paraId="12B021C0" w14:textId="74368714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16.25</w:t>
            </w:r>
          </w:p>
          <w:p w14:paraId="43368D1C" w14:textId="2511A841" w:rsidR="00555782" w:rsidRPr="007D0F81" w:rsidRDefault="00555782" w:rsidP="00C77CE5">
            <w:pPr>
              <w:pStyle w:val="a4"/>
              <w:ind w:firstLine="0"/>
              <w:jc w:val="center"/>
            </w:pPr>
          </w:p>
        </w:tc>
      </w:tr>
      <w:tr w:rsidR="00555782" w:rsidRPr="00BE2E3F" w14:paraId="5A729808" w14:textId="77777777" w:rsidTr="00555782">
        <w:trPr>
          <w:trHeight w:val="593"/>
        </w:trPr>
        <w:tc>
          <w:tcPr>
            <w:tcW w:w="986" w:type="dxa"/>
            <w:vMerge/>
          </w:tcPr>
          <w:p w14:paraId="7CCF3376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33F62908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BE2E3F" w14:paraId="7433C15F" w14:textId="77777777" w:rsidTr="00555782">
        <w:trPr>
          <w:trHeight w:val="359"/>
        </w:trPr>
        <w:tc>
          <w:tcPr>
            <w:tcW w:w="986" w:type="dxa"/>
            <w:vMerge w:val="restart"/>
          </w:tcPr>
          <w:p w14:paraId="1445E489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 w:val="restart"/>
          </w:tcPr>
          <w:p w14:paraId="5BC02BD6" w14:textId="291E8E4D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Степанов Павел</w:t>
            </w:r>
          </w:p>
          <w:p w14:paraId="42AEBCE0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16.00 </w:t>
            </w:r>
          </w:p>
          <w:p w14:paraId="765E954B" w14:textId="7A705661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16.05</w:t>
            </w:r>
          </w:p>
        </w:tc>
      </w:tr>
      <w:tr w:rsidR="00555782" w:rsidRPr="00BE2E3F" w14:paraId="6E83226D" w14:textId="77777777" w:rsidTr="00555782">
        <w:trPr>
          <w:trHeight w:val="753"/>
        </w:trPr>
        <w:tc>
          <w:tcPr>
            <w:tcW w:w="986" w:type="dxa"/>
            <w:vMerge/>
          </w:tcPr>
          <w:p w14:paraId="0DD91FA3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5D9F7A05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275F67" w14:paraId="48A2EE6D" w14:textId="77777777" w:rsidTr="00555782">
        <w:trPr>
          <w:trHeight w:val="317"/>
        </w:trPr>
        <w:tc>
          <w:tcPr>
            <w:tcW w:w="986" w:type="dxa"/>
            <w:vMerge w:val="restart"/>
          </w:tcPr>
          <w:p w14:paraId="0646C83E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 w:val="restart"/>
          </w:tcPr>
          <w:p w14:paraId="78DB903A" w14:textId="585D16F6" w:rsidR="00555782" w:rsidRPr="007D0F81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Терепинь</w:t>
            </w:r>
            <w:proofErr w:type="spellEnd"/>
            <w:r w:rsidRPr="007D0F81">
              <w:t xml:space="preserve"> Стефан</w:t>
            </w:r>
          </w:p>
          <w:p w14:paraId="6061496B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14:paraId="1A38FC54" w14:textId="01E59A68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16.3</w:t>
            </w:r>
            <w:r>
              <w:rPr>
                <w:sz w:val="28"/>
                <w:szCs w:val="28"/>
              </w:rPr>
              <w:t>5</w:t>
            </w:r>
          </w:p>
        </w:tc>
      </w:tr>
      <w:tr w:rsidR="00555782" w:rsidRPr="00275F67" w14:paraId="074BFB80" w14:textId="77777777" w:rsidTr="00555782">
        <w:trPr>
          <w:trHeight w:val="504"/>
        </w:trPr>
        <w:tc>
          <w:tcPr>
            <w:tcW w:w="986" w:type="dxa"/>
            <w:vMerge/>
          </w:tcPr>
          <w:p w14:paraId="5B061118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12CAA508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736B22" w14:paraId="508661D6" w14:textId="352B421A" w:rsidTr="00555782">
        <w:trPr>
          <w:trHeight w:val="559"/>
        </w:trPr>
        <w:tc>
          <w:tcPr>
            <w:tcW w:w="986" w:type="dxa"/>
            <w:vMerge w:val="restart"/>
          </w:tcPr>
          <w:p w14:paraId="1C8904B8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  <w:bookmarkStart w:id="1" w:name="_Hlk151231773"/>
          </w:p>
        </w:tc>
        <w:bookmarkEnd w:id="1"/>
        <w:tc>
          <w:tcPr>
            <w:tcW w:w="4243" w:type="dxa"/>
            <w:vMerge w:val="restart"/>
          </w:tcPr>
          <w:p w14:paraId="6EF6E5EB" w14:textId="439FEEC8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Ансамбль «</w:t>
            </w:r>
            <w:proofErr w:type="spellStart"/>
            <w:r w:rsidRPr="007D0F81">
              <w:t>МилЛео</w:t>
            </w:r>
            <w:proofErr w:type="spellEnd"/>
            <w:r w:rsidRPr="007D0F81">
              <w:t>»</w:t>
            </w:r>
          </w:p>
          <w:p w14:paraId="6FC3DCAC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15.45 </w:t>
            </w:r>
          </w:p>
          <w:p w14:paraId="6348FD57" w14:textId="4AFD3AC1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15.50</w:t>
            </w:r>
          </w:p>
        </w:tc>
      </w:tr>
      <w:tr w:rsidR="00555782" w:rsidRPr="00736B22" w14:paraId="0EABA193" w14:textId="552DF1C9" w:rsidTr="00555782">
        <w:trPr>
          <w:trHeight w:val="562"/>
        </w:trPr>
        <w:tc>
          <w:tcPr>
            <w:tcW w:w="986" w:type="dxa"/>
            <w:vMerge/>
          </w:tcPr>
          <w:p w14:paraId="557D6AEC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477BD599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736B22" w14:paraId="093946D4" w14:textId="5C22C4A6" w:rsidTr="00555782">
        <w:trPr>
          <w:trHeight w:val="278"/>
        </w:trPr>
        <w:tc>
          <w:tcPr>
            <w:tcW w:w="986" w:type="dxa"/>
            <w:vMerge/>
          </w:tcPr>
          <w:p w14:paraId="5BFC6843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7D38A967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E7175B" w14:paraId="78B4B5D3" w14:textId="77777777" w:rsidTr="00555782">
        <w:trPr>
          <w:trHeight w:val="405"/>
        </w:trPr>
        <w:tc>
          <w:tcPr>
            <w:tcW w:w="986" w:type="dxa"/>
            <w:vMerge w:val="restart"/>
          </w:tcPr>
          <w:p w14:paraId="7FAC41B0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  <w:bookmarkStart w:id="2" w:name="_Hlk151241512"/>
          </w:p>
        </w:tc>
        <w:bookmarkEnd w:id="2"/>
        <w:tc>
          <w:tcPr>
            <w:tcW w:w="4243" w:type="dxa"/>
            <w:vMerge w:val="restart"/>
          </w:tcPr>
          <w:p w14:paraId="6B255084" w14:textId="4F86C123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 xml:space="preserve">Круглик Платон Алексеевич, </w:t>
            </w:r>
            <w:proofErr w:type="spellStart"/>
            <w:r w:rsidRPr="007D0F81">
              <w:t>Масеева</w:t>
            </w:r>
            <w:proofErr w:type="spellEnd"/>
            <w:r w:rsidRPr="007D0F81">
              <w:t xml:space="preserve"> Серафима Николаевна</w:t>
            </w:r>
          </w:p>
          <w:p w14:paraId="3890D934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01317">
              <w:rPr>
                <w:sz w:val="28"/>
                <w:szCs w:val="28"/>
              </w:rPr>
              <w:t xml:space="preserve">15.55 </w:t>
            </w:r>
          </w:p>
          <w:p w14:paraId="2D86450B" w14:textId="1376330B" w:rsidR="00555782" w:rsidRPr="007D0F81" w:rsidRDefault="00555782" w:rsidP="00C77CE5">
            <w:pPr>
              <w:pStyle w:val="a4"/>
              <w:ind w:firstLine="0"/>
              <w:jc w:val="center"/>
            </w:pPr>
            <w:r w:rsidRPr="00B01317">
              <w:rPr>
                <w:sz w:val="28"/>
                <w:szCs w:val="28"/>
              </w:rPr>
              <w:t>16.00</w:t>
            </w:r>
          </w:p>
        </w:tc>
      </w:tr>
      <w:tr w:rsidR="00555782" w:rsidRPr="00E7175B" w14:paraId="7CE6BFD7" w14:textId="77777777" w:rsidTr="00555782">
        <w:trPr>
          <w:trHeight w:val="1051"/>
        </w:trPr>
        <w:tc>
          <w:tcPr>
            <w:tcW w:w="986" w:type="dxa"/>
            <w:vMerge/>
          </w:tcPr>
          <w:p w14:paraId="4D679A1D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1A9019D0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736B22" w14:paraId="1955B3AC" w14:textId="77777777" w:rsidTr="00555782">
        <w:trPr>
          <w:trHeight w:val="357"/>
        </w:trPr>
        <w:tc>
          <w:tcPr>
            <w:tcW w:w="986" w:type="dxa"/>
            <w:vMerge w:val="restart"/>
          </w:tcPr>
          <w:p w14:paraId="3B1571A7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 w:val="restart"/>
            <w:vAlign w:val="center"/>
          </w:tcPr>
          <w:p w14:paraId="0279F4F3" w14:textId="0E61054F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Филатова Александра</w:t>
            </w:r>
          </w:p>
          <w:p w14:paraId="7CD34719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15.50  </w:t>
            </w:r>
          </w:p>
          <w:p w14:paraId="1BB6B6BE" w14:textId="399AA5B1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15.55</w:t>
            </w:r>
          </w:p>
        </w:tc>
      </w:tr>
      <w:tr w:rsidR="00555782" w:rsidRPr="00736B22" w14:paraId="525AE275" w14:textId="77777777" w:rsidTr="00555782">
        <w:trPr>
          <w:trHeight w:val="461"/>
        </w:trPr>
        <w:tc>
          <w:tcPr>
            <w:tcW w:w="986" w:type="dxa"/>
            <w:vMerge/>
          </w:tcPr>
          <w:p w14:paraId="3EA00A1C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  <w:vAlign w:val="center"/>
          </w:tcPr>
          <w:p w14:paraId="1CB0B3DC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BE2E3F" w14:paraId="718BB353" w14:textId="77777777" w:rsidTr="00555782">
        <w:trPr>
          <w:trHeight w:val="305"/>
        </w:trPr>
        <w:tc>
          <w:tcPr>
            <w:tcW w:w="986" w:type="dxa"/>
            <w:vMerge w:val="restart"/>
          </w:tcPr>
          <w:p w14:paraId="20007368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  <w:bookmarkStart w:id="3" w:name="_Hlk151231846"/>
          </w:p>
        </w:tc>
        <w:tc>
          <w:tcPr>
            <w:tcW w:w="4243" w:type="dxa"/>
            <w:vMerge w:val="restart"/>
          </w:tcPr>
          <w:p w14:paraId="1266573F" w14:textId="40B5F839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Марченко Владислава Анатольевна</w:t>
            </w:r>
          </w:p>
          <w:p w14:paraId="01857DE0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7B2DB4DF" w14:textId="2CCE4DA5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16.3</w:t>
            </w:r>
            <w:r>
              <w:rPr>
                <w:sz w:val="28"/>
                <w:szCs w:val="28"/>
              </w:rPr>
              <w:t>0</w:t>
            </w:r>
          </w:p>
        </w:tc>
      </w:tr>
      <w:tr w:rsidR="00555782" w:rsidRPr="00BE2E3F" w14:paraId="56E9E531" w14:textId="77777777" w:rsidTr="00555782">
        <w:trPr>
          <w:trHeight w:val="605"/>
        </w:trPr>
        <w:tc>
          <w:tcPr>
            <w:tcW w:w="986" w:type="dxa"/>
            <w:vMerge/>
          </w:tcPr>
          <w:p w14:paraId="0104CB3E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2FF5ABD8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bookmarkEnd w:id="3"/>
      <w:tr w:rsidR="00555782" w:rsidRPr="00BE2E3F" w14:paraId="045150F3" w14:textId="77777777" w:rsidTr="00555782">
        <w:trPr>
          <w:trHeight w:val="334"/>
        </w:trPr>
        <w:tc>
          <w:tcPr>
            <w:tcW w:w="986" w:type="dxa"/>
            <w:vMerge w:val="restart"/>
          </w:tcPr>
          <w:p w14:paraId="6D0F3C22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 w:val="restart"/>
          </w:tcPr>
          <w:p w14:paraId="5B1C34B9" w14:textId="4C58284F" w:rsidR="00555782" w:rsidRPr="007D0F81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Глусцова</w:t>
            </w:r>
            <w:proofErr w:type="spellEnd"/>
            <w:r w:rsidRPr="007D0F81">
              <w:t xml:space="preserve"> Милена</w:t>
            </w:r>
          </w:p>
          <w:p w14:paraId="602FDAF1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15.40  </w:t>
            </w:r>
          </w:p>
          <w:p w14:paraId="0D42545B" w14:textId="31B3F7A2" w:rsidR="00555782" w:rsidRPr="007D0F81" w:rsidRDefault="00555782" w:rsidP="00C77CE5">
            <w:pPr>
              <w:pStyle w:val="a4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15.45</w:t>
            </w:r>
          </w:p>
        </w:tc>
      </w:tr>
      <w:tr w:rsidR="00555782" w:rsidRPr="00BE2E3F" w14:paraId="684A1768" w14:textId="77777777" w:rsidTr="00555782">
        <w:trPr>
          <w:trHeight w:val="576"/>
        </w:trPr>
        <w:tc>
          <w:tcPr>
            <w:tcW w:w="986" w:type="dxa"/>
            <w:vMerge/>
          </w:tcPr>
          <w:p w14:paraId="46848DFC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6647D21D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443564" w14:paraId="7930833D" w14:textId="0AB3BCA3" w:rsidTr="00555782">
        <w:trPr>
          <w:trHeight w:val="482"/>
        </w:trPr>
        <w:tc>
          <w:tcPr>
            <w:tcW w:w="986" w:type="dxa"/>
            <w:vMerge w:val="restart"/>
          </w:tcPr>
          <w:p w14:paraId="41AFAE21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 w:val="restart"/>
          </w:tcPr>
          <w:p w14:paraId="572A5820" w14:textId="6EE7C41F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 xml:space="preserve">Мамедова </w:t>
            </w:r>
            <w:proofErr w:type="spellStart"/>
            <w:r w:rsidRPr="007D0F81">
              <w:t>Малейка</w:t>
            </w:r>
            <w:proofErr w:type="spellEnd"/>
          </w:p>
          <w:p w14:paraId="0E83A376" w14:textId="4C5BCE60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Аксенова Анна</w:t>
            </w:r>
          </w:p>
          <w:p w14:paraId="6B22A58E" w14:textId="79090F1D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 xml:space="preserve">Исхакова </w:t>
            </w:r>
            <w:proofErr w:type="spellStart"/>
            <w:r w:rsidRPr="007D0F81">
              <w:t>Федерика</w:t>
            </w:r>
            <w:proofErr w:type="spellEnd"/>
          </w:p>
          <w:p w14:paraId="2B362190" w14:textId="6B95CE5C" w:rsidR="00555782" w:rsidRPr="007D0F81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Куропатенко</w:t>
            </w:r>
            <w:proofErr w:type="spellEnd"/>
            <w:r w:rsidRPr="007D0F81">
              <w:t xml:space="preserve"> Ульяна</w:t>
            </w:r>
          </w:p>
          <w:p w14:paraId="56B25738" w14:textId="6D1A7EF4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Хитрова Евгения</w:t>
            </w:r>
          </w:p>
          <w:p w14:paraId="12C8EB3E" w14:textId="100B891E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Глотова Маргарита</w:t>
            </w:r>
          </w:p>
          <w:p w14:paraId="40F57294" w14:textId="25980B15" w:rsidR="00555782" w:rsidRPr="007D0F81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Морычева</w:t>
            </w:r>
            <w:proofErr w:type="spellEnd"/>
            <w:r w:rsidRPr="007D0F81">
              <w:t xml:space="preserve"> Яна</w:t>
            </w:r>
          </w:p>
          <w:p w14:paraId="0D227784" w14:textId="77777777" w:rsidR="00555782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Седракян</w:t>
            </w:r>
            <w:proofErr w:type="spellEnd"/>
            <w:r w:rsidRPr="007D0F81">
              <w:t xml:space="preserve"> Арина</w:t>
            </w:r>
          </w:p>
          <w:p w14:paraId="458C10C5" w14:textId="77777777" w:rsidR="00555782" w:rsidRDefault="00555782" w:rsidP="00555782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15.35 </w:t>
            </w:r>
          </w:p>
          <w:p w14:paraId="7E4FB6CD" w14:textId="5324CAFC" w:rsidR="00555782" w:rsidRPr="0062610B" w:rsidRDefault="00555782" w:rsidP="00555782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15.40</w:t>
            </w:r>
          </w:p>
          <w:p w14:paraId="2339756E" w14:textId="58A6AC07" w:rsidR="00555782" w:rsidRPr="007D0F81" w:rsidRDefault="00555782" w:rsidP="00C77CE5">
            <w:pPr>
              <w:pStyle w:val="a4"/>
              <w:ind w:firstLine="0"/>
              <w:jc w:val="center"/>
            </w:pPr>
          </w:p>
        </w:tc>
      </w:tr>
      <w:tr w:rsidR="00555782" w:rsidRPr="00443564" w14:paraId="22B6CD52" w14:textId="797EDF2A" w:rsidTr="00555782">
        <w:trPr>
          <w:trHeight w:val="3672"/>
        </w:trPr>
        <w:tc>
          <w:tcPr>
            <w:tcW w:w="986" w:type="dxa"/>
            <w:vMerge/>
          </w:tcPr>
          <w:p w14:paraId="5FD8459F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Merge/>
          </w:tcPr>
          <w:p w14:paraId="06F3C280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736B22" w14:paraId="60CC2B0A" w14:textId="77777777" w:rsidTr="00555782">
        <w:trPr>
          <w:trHeight w:val="804"/>
        </w:trPr>
        <w:tc>
          <w:tcPr>
            <w:tcW w:w="986" w:type="dxa"/>
          </w:tcPr>
          <w:p w14:paraId="2A7912BA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</w:p>
        </w:tc>
        <w:tc>
          <w:tcPr>
            <w:tcW w:w="4243" w:type="dxa"/>
            <w:vAlign w:val="center"/>
          </w:tcPr>
          <w:p w14:paraId="07E8BA7B" w14:textId="0BB7EFD9" w:rsidR="00555782" w:rsidRPr="007D0F81" w:rsidRDefault="00555782" w:rsidP="00C77CE5">
            <w:pPr>
              <w:pStyle w:val="a4"/>
              <w:ind w:firstLine="0"/>
              <w:jc w:val="center"/>
            </w:pPr>
            <w:r w:rsidRPr="007D0F81">
              <w:t>Осадчая Лиза</w:t>
            </w:r>
          </w:p>
          <w:p w14:paraId="2303D122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01317">
              <w:rPr>
                <w:sz w:val="28"/>
                <w:szCs w:val="28"/>
              </w:rPr>
              <w:t xml:space="preserve">15.30 </w:t>
            </w:r>
          </w:p>
          <w:p w14:paraId="634645DF" w14:textId="31303F94" w:rsidR="00555782" w:rsidRPr="007D0F81" w:rsidRDefault="00555782" w:rsidP="00C77CE5">
            <w:pPr>
              <w:pStyle w:val="a4"/>
              <w:ind w:firstLine="0"/>
              <w:jc w:val="center"/>
            </w:pPr>
            <w:r w:rsidRPr="00B01317">
              <w:rPr>
                <w:sz w:val="28"/>
                <w:szCs w:val="28"/>
              </w:rPr>
              <w:t>15.35</w:t>
            </w:r>
          </w:p>
        </w:tc>
      </w:tr>
      <w:tr w:rsidR="00555782" w:rsidRPr="006E0761" w14:paraId="0F6030B9" w14:textId="77777777" w:rsidTr="00555782">
        <w:trPr>
          <w:trHeight w:val="1129"/>
        </w:trPr>
        <w:tc>
          <w:tcPr>
            <w:tcW w:w="986" w:type="dxa"/>
          </w:tcPr>
          <w:p w14:paraId="2C63B414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  <w:bookmarkStart w:id="4" w:name="_Hlk151241550"/>
          </w:p>
        </w:tc>
        <w:tc>
          <w:tcPr>
            <w:tcW w:w="4243" w:type="dxa"/>
          </w:tcPr>
          <w:p w14:paraId="4C333646" w14:textId="54F063B0" w:rsidR="00555782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Эстрадно</w:t>
            </w:r>
            <w:proofErr w:type="spellEnd"/>
            <w:r w:rsidRPr="007D0F81">
              <w:t>-джазовый оркестр Охтинского центра эстетического воспитания (14 чел.)</w:t>
            </w:r>
          </w:p>
          <w:p w14:paraId="5E569744" w14:textId="77777777" w:rsidR="00555782" w:rsidRDefault="00555782" w:rsidP="00C77CE5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01317">
              <w:rPr>
                <w:sz w:val="28"/>
                <w:szCs w:val="28"/>
              </w:rPr>
              <w:t xml:space="preserve">15.25 </w:t>
            </w:r>
          </w:p>
          <w:p w14:paraId="252D2AC9" w14:textId="34CAACDE" w:rsidR="00555782" w:rsidRPr="007D0F81" w:rsidRDefault="00555782" w:rsidP="00C77CE5">
            <w:pPr>
              <w:pStyle w:val="a4"/>
              <w:ind w:firstLine="0"/>
              <w:jc w:val="center"/>
            </w:pPr>
            <w:r w:rsidRPr="00B01317">
              <w:rPr>
                <w:sz w:val="28"/>
                <w:szCs w:val="28"/>
              </w:rPr>
              <w:lastRenderedPageBreak/>
              <w:t>15.20</w:t>
            </w:r>
          </w:p>
          <w:p w14:paraId="63B5E801" w14:textId="77777777" w:rsidR="00555782" w:rsidRPr="007D0F81" w:rsidRDefault="00555782" w:rsidP="00C77CE5">
            <w:pPr>
              <w:pStyle w:val="a4"/>
              <w:jc w:val="center"/>
            </w:pPr>
          </w:p>
        </w:tc>
      </w:tr>
      <w:tr w:rsidR="00555782" w:rsidRPr="00736B22" w14:paraId="31602706" w14:textId="77777777" w:rsidTr="00555782">
        <w:trPr>
          <w:trHeight w:val="1433"/>
        </w:trPr>
        <w:tc>
          <w:tcPr>
            <w:tcW w:w="986" w:type="dxa"/>
          </w:tcPr>
          <w:p w14:paraId="0A46B3BB" w14:textId="77777777" w:rsidR="00555782" w:rsidRPr="007D0F81" w:rsidRDefault="00555782" w:rsidP="00555782">
            <w:pPr>
              <w:pStyle w:val="a4"/>
              <w:ind w:left="360" w:firstLine="0"/>
              <w:jc w:val="center"/>
            </w:pPr>
            <w:bookmarkStart w:id="5" w:name="_Hlk151241247"/>
            <w:bookmarkEnd w:id="4"/>
          </w:p>
        </w:tc>
        <w:bookmarkEnd w:id="5"/>
        <w:tc>
          <w:tcPr>
            <w:tcW w:w="4243" w:type="dxa"/>
          </w:tcPr>
          <w:p w14:paraId="18355ED8" w14:textId="08003039" w:rsidR="00555782" w:rsidRPr="007D0F81" w:rsidRDefault="00555782" w:rsidP="00C77CE5">
            <w:pPr>
              <w:pStyle w:val="a4"/>
              <w:ind w:firstLine="0"/>
              <w:jc w:val="center"/>
            </w:pPr>
            <w:proofErr w:type="spellStart"/>
            <w:proofErr w:type="gramStart"/>
            <w:r w:rsidRPr="007D0F81">
              <w:t>Дуэт:Мулло</w:t>
            </w:r>
            <w:proofErr w:type="spellEnd"/>
            <w:proofErr w:type="gramEnd"/>
            <w:r w:rsidRPr="007D0F81">
              <w:t xml:space="preserve"> Лев</w:t>
            </w:r>
            <w:r>
              <w:t xml:space="preserve">, </w:t>
            </w:r>
            <w:r w:rsidRPr="007D0F81">
              <w:t>Линник Арсений</w:t>
            </w:r>
          </w:p>
          <w:p w14:paraId="1350B30B" w14:textId="77777777" w:rsidR="00555782" w:rsidRPr="007D0F81" w:rsidRDefault="00555782" w:rsidP="00C77CE5">
            <w:pPr>
              <w:pStyle w:val="a4"/>
              <w:ind w:firstLine="0"/>
              <w:jc w:val="center"/>
            </w:pPr>
            <w:proofErr w:type="spellStart"/>
            <w:r w:rsidRPr="007D0F81">
              <w:t>Эстрадно</w:t>
            </w:r>
            <w:proofErr w:type="spellEnd"/>
            <w:r w:rsidRPr="007D0F81">
              <w:t>-джазовый оркестр Охтинского центра эстетического воспитания (14 чел.)</w:t>
            </w:r>
          </w:p>
          <w:p w14:paraId="37C4752B" w14:textId="35EF97CD" w:rsidR="00555782" w:rsidRPr="007D0F81" w:rsidRDefault="00555782" w:rsidP="00C77CE5">
            <w:pPr>
              <w:pStyle w:val="a4"/>
              <w:ind w:firstLine="0"/>
              <w:jc w:val="center"/>
            </w:pPr>
          </w:p>
        </w:tc>
      </w:tr>
    </w:tbl>
    <w:p w14:paraId="47E57D3D" w14:textId="77777777" w:rsidR="0008429E" w:rsidRDefault="0008429E" w:rsidP="00C77CE5">
      <w:pPr>
        <w:jc w:val="center"/>
      </w:pPr>
    </w:p>
    <w:sectPr w:rsidR="0008429E" w:rsidSect="00084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1B30"/>
    <w:multiLevelType w:val="hybridMultilevel"/>
    <w:tmpl w:val="A75AB75A"/>
    <w:lvl w:ilvl="0" w:tplc="FFFFFFFF">
      <w:start w:val="1"/>
      <w:numFmt w:val="decimal"/>
      <w:lvlText w:val="%1."/>
      <w:lvlJc w:val="left"/>
      <w:pPr>
        <w:ind w:left="749" w:hanging="360"/>
      </w:p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52E3B8D"/>
    <w:multiLevelType w:val="hybridMultilevel"/>
    <w:tmpl w:val="8F7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0368"/>
    <w:multiLevelType w:val="hybridMultilevel"/>
    <w:tmpl w:val="AD7CE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553DC"/>
    <w:multiLevelType w:val="hybridMultilevel"/>
    <w:tmpl w:val="A75AB75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61413987"/>
    <w:multiLevelType w:val="hybridMultilevel"/>
    <w:tmpl w:val="7E7256E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7A5D1B9A"/>
    <w:multiLevelType w:val="hybridMultilevel"/>
    <w:tmpl w:val="2BA0FF0E"/>
    <w:lvl w:ilvl="0" w:tplc="FFFFFFF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12194">
    <w:abstractNumId w:val="2"/>
  </w:num>
  <w:num w:numId="2" w16cid:durableId="1071465475">
    <w:abstractNumId w:val="3"/>
  </w:num>
  <w:num w:numId="3" w16cid:durableId="1981954864">
    <w:abstractNumId w:val="0"/>
  </w:num>
  <w:num w:numId="4" w16cid:durableId="655257856">
    <w:abstractNumId w:val="5"/>
  </w:num>
  <w:num w:numId="5" w16cid:durableId="601575771">
    <w:abstractNumId w:val="4"/>
  </w:num>
  <w:num w:numId="6" w16cid:durableId="15884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41"/>
    <w:rsid w:val="00037C41"/>
    <w:rsid w:val="000447D9"/>
    <w:rsid w:val="0008429E"/>
    <w:rsid w:val="000B6836"/>
    <w:rsid w:val="00300E73"/>
    <w:rsid w:val="00380C08"/>
    <w:rsid w:val="004548E0"/>
    <w:rsid w:val="00555782"/>
    <w:rsid w:val="0062610B"/>
    <w:rsid w:val="007D0F81"/>
    <w:rsid w:val="00814277"/>
    <w:rsid w:val="008B0665"/>
    <w:rsid w:val="0093536C"/>
    <w:rsid w:val="00957E0A"/>
    <w:rsid w:val="00A71BF2"/>
    <w:rsid w:val="00B01317"/>
    <w:rsid w:val="00C77CE5"/>
    <w:rsid w:val="00D47D99"/>
    <w:rsid w:val="00E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63F7"/>
  <w15:chartTrackingRefBased/>
  <w15:docId w15:val="{F16C6287-9003-41D2-AE8A-CBCB562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9E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4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Microsoft Office User</cp:lastModifiedBy>
  <cp:revision>3</cp:revision>
  <dcterms:created xsi:type="dcterms:W3CDTF">2023-12-04T18:23:00Z</dcterms:created>
  <dcterms:modified xsi:type="dcterms:W3CDTF">2023-12-05T07:38:00Z</dcterms:modified>
</cp:coreProperties>
</file>